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BD" w:rsidRPr="007910BE" w:rsidRDefault="005566BD" w:rsidP="005566BD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6545EB">
        <w:rPr>
          <w:rFonts w:ascii="Arial" w:hAnsi="Arial" w:cs="Arial"/>
          <w:b/>
          <w:bCs/>
          <w:sz w:val="24"/>
          <w:szCs w:val="24"/>
          <w:lang w:val="pt-BR"/>
        </w:rPr>
        <w:t>V</w:t>
      </w:r>
    </w:p>
    <w:p w:rsidR="005566BD" w:rsidRPr="007910BE" w:rsidRDefault="005566BD" w:rsidP="005566BD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566BD" w:rsidRPr="007910BE" w:rsidRDefault="005566BD" w:rsidP="00556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autoSpaceDE w:val="0"/>
        <w:autoSpaceDN w:val="0"/>
        <w:adjustRightInd w:val="0"/>
        <w:ind w:left="284" w:right="-3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10BE">
        <w:rPr>
          <w:rFonts w:ascii="Arial" w:hAnsi="Arial" w:cs="Arial"/>
          <w:b/>
          <w:bCs/>
          <w:sz w:val="24"/>
          <w:szCs w:val="24"/>
          <w:lang w:val="es-ES_tradnl"/>
        </w:rPr>
        <w:t>CERTIFICADO SOBRE CONFORMIDAD CON LA CONTRATACIÓN</w:t>
      </w:r>
    </w:p>
    <w:p w:rsidR="006545EB" w:rsidRDefault="005566BD" w:rsidP="006545EB">
      <w:pPr>
        <w:spacing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(Artículo 13.1.d) de las Bases reguladoras para la concesión de subvenciones a entidades locales adscritas a los Planes de Em</w:t>
      </w:r>
      <w:bookmarkStart w:id="0" w:name="_GoBack"/>
      <w:bookmarkEnd w:id="0"/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ergencia Nuclear 2024-2026</w:t>
      </w:r>
    </w:p>
    <w:p w:rsidR="005566BD" w:rsidRPr="007910BE" w:rsidRDefault="006545EB" w:rsidP="005566BD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septiembre</w:t>
      </w:r>
      <w:proofErr w:type="spellEnd"/>
      <w:r w:rsidR="005566BD" w:rsidRPr="007910BE">
        <w:rPr>
          <w:rFonts w:ascii="Arial" w:eastAsia="Calibri" w:hAnsi="Arial" w:cs="Arial"/>
          <w:i/>
          <w:sz w:val="24"/>
          <w:szCs w:val="24"/>
          <w:lang w:eastAsia="en-US"/>
        </w:rPr>
        <w:t>)</w:t>
      </w:r>
    </w:p>
    <w:p w:rsidR="005566BD" w:rsidRPr="007910BE" w:rsidRDefault="005566BD" w:rsidP="005566BD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566BD" w:rsidRPr="007910BE" w:rsidRDefault="005566BD" w:rsidP="005566B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D./Dña.______________________, Secretario/a del Ayuntamiento de _______________</w:t>
      </w:r>
    </w:p>
    <w:p w:rsidR="005566BD" w:rsidRPr="007910BE" w:rsidRDefault="005566BD" w:rsidP="005566B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566BD" w:rsidRPr="007910BE" w:rsidRDefault="005566BD" w:rsidP="005566B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CERTIFICO:</w:t>
      </w:r>
    </w:p>
    <w:p w:rsidR="005566BD" w:rsidRPr="007910BE" w:rsidRDefault="005566BD" w:rsidP="005566BD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Que con fecha __________, __________ 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(INDICAR EL ÓRGANO QUE CORRESPONDA)</w:t>
      </w: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 del Ayuntamiento de ____________ acordó dar conformidad a la contratación de las actuaciones que se acometerán en caso de obtener la subvención solicitada en el marco de la 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Orden ________, de fecha ________, por la que se por la que se convocan subvenciones destinadas a entidades locales adscritas a los Planes de Emergencia Nuclear</w:t>
      </w:r>
      <w:r w:rsidRPr="007910B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566BD" w:rsidRPr="007910BE" w:rsidRDefault="005566BD" w:rsidP="005566BD">
      <w:pPr>
        <w:spacing w:after="240" w:line="259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566BD" w:rsidRPr="007910BE" w:rsidRDefault="005566BD" w:rsidP="005566BD">
      <w:pPr>
        <w:numPr>
          <w:ilvl w:val="0"/>
          <w:numId w:val="1"/>
        </w:numPr>
        <w:spacing w:after="120" w:line="259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Que ___________ (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INDICAR EL ÓRGANO QUE CORRESPONDA</w:t>
      </w: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) del Ayuntamiento de __________ es competente para acordar la contratación de las actuaciones que se acometerán en caso de obtener la subvención solicitada en el marco de la 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Orden ________, de fecha ________, por la que se por la que se convocan subvenciones destinadas a entidades locales adscritas a los Planes de Emergencia Nuclear</w:t>
      </w:r>
      <w:r w:rsidRPr="007910BE">
        <w:rPr>
          <w:rFonts w:ascii="Arial" w:eastAsia="Calibri" w:hAnsi="Arial" w:cs="Arial"/>
          <w:sz w:val="24"/>
          <w:szCs w:val="24"/>
          <w:lang w:eastAsia="en-US"/>
        </w:rPr>
        <w:t>, en virtud de ____________</w:t>
      </w:r>
    </w:p>
    <w:p w:rsidR="005566BD" w:rsidRPr="007910BE" w:rsidRDefault="005566BD" w:rsidP="005566BD">
      <w:pPr>
        <w:spacing w:after="12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566BD" w:rsidRPr="007910BE" w:rsidRDefault="005566BD" w:rsidP="005566BD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Debe especificarse la base jurídica que otorga la competencia al órgano que ha dado su conformidad a la contratación de las actuaciones.</w:t>
      </w:r>
    </w:p>
    <w:p w:rsidR="005566BD" w:rsidRPr="007910BE" w:rsidRDefault="005566BD" w:rsidP="005566BD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el Secretario/a, con el visto bueno del Alcalde/Alcaldesa.</w:t>
      </w:r>
    </w:p>
    <w:p w:rsidR="005566BD" w:rsidRPr="007910BE" w:rsidRDefault="005566BD" w:rsidP="005566BD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Las firmas deben ser electrónicas y su validez debe ser verificable electrónicamente.</w:t>
      </w:r>
    </w:p>
    <w:p w:rsidR="005566BD" w:rsidRPr="007910BE" w:rsidRDefault="005566BD" w:rsidP="005566BD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350938" w:rsidRDefault="006545EB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A4D23"/>
    <w:multiLevelType w:val="hybridMultilevel"/>
    <w:tmpl w:val="1D22E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D"/>
    <w:rsid w:val="005566BD"/>
    <w:rsid w:val="005650AC"/>
    <w:rsid w:val="006545EB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4C6A"/>
  <w15:chartTrackingRefBased/>
  <w15:docId w15:val="{68760B2F-912E-42D0-81D7-BAFC6A54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1282</Characters>
  <Application>Microsoft Office Word</Application>
  <DocSecurity>0</DocSecurity>
  <Lines>10</Lines>
  <Paragraphs>3</Paragraphs>
  <ScaleCrop>false</ScaleCrop>
  <Company>DGPCyE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2</cp:revision>
  <dcterms:created xsi:type="dcterms:W3CDTF">2024-05-28T06:46:00Z</dcterms:created>
  <dcterms:modified xsi:type="dcterms:W3CDTF">2024-09-17T12:31:00Z</dcterms:modified>
</cp:coreProperties>
</file>